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24C9D" w14:textId="77777777" w:rsidR="00DB1E36" w:rsidRPr="00891700" w:rsidRDefault="00DB1E36" w:rsidP="00DB1E36">
      <w:pPr>
        <w:shd w:val="clear" w:color="auto" w:fill="250E62" w:themeFill="accent5"/>
        <w:spacing w:before="240" w:after="120" w:line="276" w:lineRule="auto"/>
        <w:contextualSpacing/>
        <w:jc w:val="center"/>
        <w:rPr>
          <w:rFonts w:ascii="Inria Sans" w:hAnsi="Inria Sans"/>
          <w:b/>
          <w:color w:val="FFFFFF" w:themeColor="background1"/>
          <w:sz w:val="28"/>
          <w:szCs w:val="21"/>
        </w:rPr>
      </w:pPr>
      <w:r w:rsidRPr="00891700">
        <w:rPr>
          <w:rFonts w:ascii="Inria Sans" w:hAnsi="Inria Sans"/>
          <w:b/>
          <w:color w:val="FFFFFF" w:themeColor="background1"/>
          <w:sz w:val="28"/>
          <w:szCs w:val="21"/>
        </w:rPr>
        <w:t>AFRIQUE CREATIVE</w:t>
      </w:r>
      <w:r>
        <w:rPr>
          <w:rFonts w:ascii="Inria Sans" w:hAnsi="Inria Sans"/>
          <w:b/>
          <w:color w:val="FFFFFF" w:themeColor="background1"/>
          <w:sz w:val="28"/>
          <w:szCs w:val="21"/>
        </w:rPr>
        <w:t xml:space="preserve"> 2</w:t>
      </w:r>
      <w:r>
        <w:rPr>
          <w:rFonts w:ascii="Inria Sans" w:hAnsi="Inria Sans"/>
          <w:b/>
          <w:color w:val="FFFFFF" w:themeColor="background1"/>
          <w:sz w:val="28"/>
          <w:szCs w:val="21"/>
          <w:vertAlign w:val="superscript"/>
        </w:rPr>
        <w:t>ème</w:t>
      </w:r>
      <w:r>
        <w:rPr>
          <w:rFonts w:ascii="Inria Sans" w:hAnsi="Inria Sans"/>
          <w:b/>
          <w:color w:val="FFFFFF" w:themeColor="background1"/>
          <w:sz w:val="28"/>
          <w:szCs w:val="21"/>
        </w:rPr>
        <w:t xml:space="preserve"> ÉDITION</w:t>
      </w:r>
      <w:r w:rsidRPr="00891700">
        <w:rPr>
          <w:rFonts w:ascii="Inria Sans" w:hAnsi="Inria Sans"/>
          <w:b/>
          <w:color w:val="FFFFFF" w:themeColor="background1"/>
          <w:sz w:val="28"/>
          <w:szCs w:val="21"/>
        </w:rPr>
        <w:t> : DOSSIER DE CANDIDATURE</w:t>
      </w:r>
    </w:p>
    <w:p w14:paraId="67FFC67C" w14:textId="47C9822D" w:rsidR="00982777" w:rsidRPr="00681050" w:rsidRDefault="00DB1E36" w:rsidP="00681050">
      <w:pPr>
        <w:shd w:val="clear" w:color="auto" w:fill="250E62" w:themeFill="accent5"/>
        <w:spacing w:before="240" w:after="120" w:line="276" w:lineRule="auto"/>
        <w:contextualSpacing/>
        <w:jc w:val="center"/>
        <w:rPr>
          <w:rFonts w:ascii="Inria Sans" w:hAnsi="Inria Sans"/>
          <w:b/>
          <w:color w:val="FFFFFF" w:themeColor="background1"/>
          <w:sz w:val="28"/>
          <w:szCs w:val="21"/>
        </w:rPr>
      </w:pPr>
      <w:r>
        <w:rPr>
          <w:rFonts w:ascii="Inria Sans" w:hAnsi="Inria Sans"/>
          <w:b/>
          <w:color w:val="FFFFFF" w:themeColor="background1"/>
          <w:sz w:val="28"/>
          <w:szCs w:val="21"/>
        </w:rPr>
        <w:t xml:space="preserve">ANNEXE 4 : </w:t>
      </w:r>
      <w:r w:rsidR="00982777" w:rsidRPr="00681050">
        <w:rPr>
          <w:rFonts w:ascii="Inria Sans" w:hAnsi="Inria Sans"/>
          <w:b/>
          <w:color w:val="FFFFFF" w:themeColor="background1"/>
          <w:sz w:val="28"/>
          <w:szCs w:val="21"/>
        </w:rPr>
        <w:t>LETTRE D’ENGAGEMENT A PARTICIPER AU PROGRAMME</w:t>
      </w:r>
    </w:p>
    <w:p w14:paraId="5A6E6880" w14:textId="0B44A07F" w:rsidR="0000708C" w:rsidRDefault="0000708C">
      <w:pPr>
        <w:rPr>
          <w:rFonts w:ascii="Inria Sans" w:hAnsi="Inria Sans" w:cstheme="majorHAnsi"/>
        </w:rPr>
      </w:pPr>
    </w:p>
    <w:p w14:paraId="62CDDF82" w14:textId="77777777" w:rsidR="008977B3" w:rsidRPr="00681050" w:rsidRDefault="008977B3">
      <w:pPr>
        <w:rPr>
          <w:rFonts w:ascii="Inria Sans" w:hAnsi="Inria Sans" w:cstheme="majorHAnsi"/>
        </w:rPr>
      </w:pPr>
    </w:p>
    <w:p w14:paraId="58ABCE17" w14:textId="4637709D" w:rsidR="00EC31F9" w:rsidRPr="00681050" w:rsidRDefault="00EC31F9" w:rsidP="00EC31F9">
      <w:pPr>
        <w:tabs>
          <w:tab w:val="left" w:leader="dot" w:pos="9180"/>
        </w:tabs>
        <w:spacing w:line="276" w:lineRule="auto"/>
        <w:jc w:val="both"/>
        <w:rPr>
          <w:rFonts w:ascii="Inria Sans" w:hAnsi="Inria Sans"/>
          <w:snapToGrid w:val="0"/>
          <w:sz w:val="21"/>
          <w:szCs w:val="21"/>
        </w:rPr>
      </w:pPr>
      <w:r w:rsidRPr="00681050">
        <w:rPr>
          <w:rFonts w:ascii="Inria Sans" w:hAnsi="Inria Sans"/>
          <w:b/>
          <w:snapToGrid w:val="0"/>
          <w:color w:val="000000"/>
          <w:sz w:val="21"/>
          <w:szCs w:val="21"/>
        </w:rPr>
        <w:t>Nom, Prénom</w:t>
      </w:r>
      <w:r w:rsidR="00BD6065">
        <w:rPr>
          <w:rFonts w:ascii="Inria Sans" w:hAnsi="Inria Sans"/>
          <w:b/>
          <w:snapToGrid w:val="0"/>
          <w:color w:val="000000"/>
          <w:sz w:val="21"/>
          <w:szCs w:val="21"/>
        </w:rPr>
        <w:t>s</w:t>
      </w:r>
      <w:r w:rsidRPr="00681050">
        <w:rPr>
          <w:rFonts w:ascii="Inria Sans" w:hAnsi="Inria Sans"/>
          <w:b/>
          <w:snapToGrid w:val="0"/>
          <w:color w:val="000000"/>
          <w:sz w:val="21"/>
          <w:szCs w:val="21"/>
        </w:rPr>
        <w:t xml:space="preserve"> et Qualité du Porteur de Projet </w:t>
      </w:r>
      <w:r w:rsidRPr="00681050">
        <w:rPr>
          <w:rFonts w:ascii="Inria Sans" w:hAnsi="Inria Sans"/>
          <w:snapToGrid w:val="0"/>
          <w:color w:val="000000"/>
          <w:sz w:val="21"/>
          <w:szCs w:val="21"/>
        </w:rPr>
        <w:t>(entrepreneur incubé) :</w:t>
      </w:r>
      <w:r w:rsidRPr="00681050">
        <w:rPr>
          <w:rFonts w:ascii="Inria Sans" w:hAnsi="Inria Sans"/>
          <w:b/>
          <w:snapToGrid w:val="0"/>
          <w:sz w:val="21"/>
          <w:szCs w:val="21"/>
        </w:rPr>
        <w:t xml:space="preserve"> </w:t>
      </w:r>
      <w:r w:rsidRPr="00681050">
        <w:rPr>
          <w:rFonts w:ascii="Inria Sans" w:hAnsi="Inria Sans"/>
          <w:snapToGrid w:val="0"/>
          <w:sz w:val="21"/>
          <w:szCs w:val="21"/>
        </w:rPr>
        <w:t>……………………………………………</w:t>
      </w:r>
    </w:p>
    <w:p w14:paraId="520E2F28" w14:textId="77777777" w:rsidR="00EC31F9" w:rsidRPr="00681050" w:rsidRDefault="00EC31F9" w:rsidP="00EC31F9">
      <w:pPr>
        <w:tabs>
          <w:tab w:val="left" w:leader="dot" w:pos="9180"/>
        </w:tabs>
        <w:spacing w:line="276" w:lineRule="auto"/>
        <w:jc w:val="both"/>
        <w:rPr>
          <w:rFonts w:ascii="Inria Sans" w:hAnsi="Inria Sans"/>
          <w:snapToGrid w:val="0"/>
          <w:color w:val="000000"/>
          <w:sz w:val="21"/>
          <w:szCs w:val="21"/>
        </w:rPr>
      </w:pPr>
      <w:r w:rsidRPr="00681050">
        <w:rPr>
          <w:rFonts w:ascii="Inria Sans" w:hAnsi="Inria Sans"/>
          <w:snapToGrid w:val="0"/>
          <w:sz w:val="21"/>
          <w:szCs w:val="21"/>
        </w:rPr>
        <w:t>……………………………………………………………………………………………………………………………………………………….</w:t>
      </w:r>
    </w:p>
    <w:p w14:paraId="0533F377" w14:textId="77777777" w:rsidR="00EC31F9" w:rsidRPr="00681050" w:rsidRDefault="00EC31F9" w:rsidP="00EC31F9">
      <w:pPr>
        <w:spacing w:line="276" w:lineRule="auto"/>
        <w:jc w:val="both"/>
        <w:rPr>
          <w:rFonts w:ascii="Inria Sans" w:hAnsi="Inria Sans"/>
          <w:b/>
          <w:snapToGrid w:val="0"/>
          <w:sz w:val="21"/>
          <w:szCs w:val="21"/>
        </w:rPr>
      </w:pPr>
      <w:r w:rsidRPr="00681050">
        <w:rPr>
          <w:rFonts w:ascii="Inria Sans" w:hAnsi="Inria Sans"/>
          <w:b/>
          <w:snapToGrid w:val="0"/>
          <w:sz w:val="21"/>
          <w:szCs w:val="21"/>
        </w:rPr>
        <w:t>Nom ou dénomination, adresse, contacts du siège social :</w:t>
      </w:r>
    </w:p>
    <w:p w14:paraId="350FDF38" w14:textId="77777777" w:rsidR="00EC31F9" w:rsidRPr="00681050" w:rsidRDefault="00EC31F9" w:rsidP="00EC31F9">
      <w:pPr>
        <w:spacing w:line="276" w:lineRule="auto"/>
        <w:jc w:val="both"/>
        <w:rPr>
          <w:rFonts w:ascii="Inria Sans" w:hAnsi="Inria Sans"/>
          <w:snapToGrid w:val="0"/>
          <w:sz w:val="21"/>
          <w:szCs w:val="21"/>
        </w:rPr>
      </w:pPr>
      <w:r w:rsidRPr="00681050">
        <w:rPr>
          <w:rFonts w:ascii="Inria Sans" w:hAnsi="Inria Sans"/>
          <w:snapToGrid w:val="0"/>
          <w:sz w:val="21"/>
          <w:szCs w:val="21"/>
        </w:rPr>
        <w:t>…………………………………………………………………………………………………….</w:t>
      </w:r>
    </w:p>
    <w:p w14:paraId="3CF329A8" w14:textId="77777777" w:rsidR="00EC31F9" w:rsidRPr="00681050" w:rsidRDefault="00EC31F9" w:rsidP="00EC31F9">
      <w:pPr>
        <w:spacing w:line="276" w:lineRule="auto"/>
        <w:jc w:val="both"/>
        <w:rPr>
          <w:rFonts w:ascii="Inria Sans" w:hAnsi="Inria Sans"/>
          <w:snapToGrid w:val="0"/>
          <w:sz w:val="21"/>
          <w:szCs w:val="21"/>
        </w:rPr>
      </w:pPr>
      <w:r w:rsidRPr="00681050">
        <w:rPr>
          <w:rFonts w:ascii="Inria Sans" w:hAnsi="Inria Sans"/>
          <w:snapToGrid w:val="0"/>
          <w:sz w:val="21"/>
          <w:szCs w:val="21"/>
        </w:rPr>
        <w:t>…………………………………………………………………………………………………….</w:t>
      </w:r>
    </w:p>
    <w:p w14:paraId="5791E25A" w14:textId="1C9A5049" w:rsidR="00DC6BD6" w:rsidRDefault="00EC31F9" w:rsidP="00B448DE">
      <w:pPr>
        <w:spacing w:line="276" w:lineRule="auto"/>
        <w:jc w:val="both"/>
        <w:rPr>
          <w:rFonts w:ascii="Inria Sans" w:hAnsi="Inria Sans"/>
          <w:snapToGrid w:val="0"/>
          <w:sz w:val="21"/>
          <w:szCs w:val="21"/>
        </w:rPr>
      </w:pPr>
      <w:r w:rsidRPr="00681050">
        <w:rPr>
          <w:rFonts w:ascii="Inria Sans" w:hAnsi="Inria Sans"/>
          <w:snapToGrid w:val="0"/>
          <w:sz w:val="21"/>
          <w:szCs w:val="21"/>
        </w:rPr>
        <w:t>…………………………………………………………………………………………………….</w:t>
      </w:r>
    </w:p>
    <w:p w14:paraId="6706CF1E" w14:textId="77777777" w:rsidR="008977B3" w:rsidRPr="00681050" w:rsidRDefault="008977B3" w:rsidP="00B448DE">
      <w:pPr>
        <w:spacing w:line="276" w:lineRule="auto"/>
        <w:jc w:val="both"/>
        <w:rPr>
          <w:rFonts w:ascii="Inria Sans" w:hAnsi="Inria Sans"/>
          <w:snapToGrid w:val="0"/>
          <w:sz w:val="21"/>
          <w:szCs w:val="21"/>
        </w:rPr>
      </w:pPr>
    </w:p>
    <w:p w14:paraId="12A58C1C" w14:textId="419E83E4" w:rsidR="00EC31F9" w:rsidRPr="00681050" w:rsidRDefault="00EC31F9" w:rsidP="00EC31F9">
      <w:pPr>
        <w:pStyle w:val="Paragraphedeliste"/>
        <w:numPr>
          <w:ilvl w:val="0"/>
          <w:numId w:val="3"/>
        </w:numPr>
        <w:suppressAutoHyphens/>
        <w:spacing w:before="120" w:after="0" w:line="240" w:lineRule="auto"/>
        <w:jc w:val="both"/>
        <w:rPr>
          <w:rFonts w:ascii="Inria Sans" w:eastAsiaTheme="minorHAnsi" w:hAnsi="Inria Sans" w:cstheme="minorBidi"/>
          <w:b/>
          <w:sz w:val="21"/>
          <w:szCs w:val="21"/>
          <w:lang w:val="fr-BE" w:eastAsia="zh-CN" w:bidi="ar-SA"/>
        </w:rPr>
      </w:pPr>
      <w:r w:rsidRPr="00681050">
        <w:rPr>
          <w:rFonts w:ascii="Inria Sans" w:eastAsiaTheme="minorHAnsi" w:hAnsi="Inria Sans" w:cstheme="minorBidi"/>
          <w:b/>
          <w:sz w:val="21"/>
          <w:szCs w:val="21"/>
          <w:lang w:val="fr-BE" w:eastAsia="zh-CN" w:bidi="ar-SA"/>
        </w:rPr>
        <w:t>Je déclare avoir pris connaissance des activités prévues dans le cadre du programme « Afrique Créative » (</w:t>
      </w:r>
      <w:r w:rsidR="00DB1E36">
        <w:rPr>
          <w:rFonts w:ascii="Inria Sans" w:eastAsiaTheme="minorHAnsi" w:hAnsi="Inria Sans" w:cstheme="minorBidi"/>
          <w:b/>
          <w:sz w:val="21"/>
          <w:szCs w:val="21"/>
          <w:lang w:val="fr-BE" w:eastAsia="zh-CN" w:bidi="ar-SA"/>
        </w:rPr>
        <w:t>juin</w:t>
      </w:r>
      <w:r w:rsidRPr="00681050">
        <w:rPr>
          <w:rFonts w:ascii="Inria Sans" w:eastAsiaTheme="minorHAnsi" w:hAnsi="Inria Sans" w:cstheme="minorBidi"/>
          <w:b/>
          <w:sz w:val="21"/>
          <w:szCs w:val="21"/>
          <w:lang w:val="fr-BE" w:eastAsia="zh-CN" w:bidi="ar-SA"/>
        </w:rPr>
        <w:t xml:space="preserve"> 20</w:t>
      </w:r>
      <w:r w:rsidR="00DB1E36">
        <w:rPr>
          <w:rFonts w:ascii="Inria Sans" w:eastAsiaTheme="minorHAnsi" w:hAnsi="Inria Sans" w:cstheme="minorBidi"/>
          <w:b/>
          <w:sz w:val="21"/>
          <w:szCs w:val="21"/>
          <w:lang w:val="fr-BE" w:eastAsia="zh-CN" w:bidi="ar-SA"/>
        </w:rPr>
        <w:t>21</w:t>
      </w:r>
      <w:r w:rsidRPr="00681050">
        <w:rPr>
          <w:rFonts w:ascii="Inria Sans" w:eastAsiaTheme="minorHAnsi" w:hAnsi="Inria Sans" w:cstheme="minorBidi"/>
          <w:b/>
          <w:sz w:val="21"/>
          <w:szCs w:val="21"/>
          <w:lang w:val="fr-BE" w:eastAsia="zh-CN" w:bidi="ar-SA"/>
        </w:rPr>
        <w:t xml:space="preserve"> à </w:t>
      </w:r>
      <w:r w:rsidR="00DB1E36">
        <w:rPr>
          <w:rFonts w:ascii="Inria Sans" w:eastAsiaTheme="minorHAnsi" w:hAnsi="Inria Sans" w:cstheme="minorBidi"/>
          <w:b/>
          <w:sz w:val="21"/>
          <w:szCs w:val="21"/>
          <w:lang w:val="fr-BE" w:eastAsia="zh-CN" w:bidi="ar-SA"/>
        </w:rPr>
        <w:t>octobre</w:t>
      </w:r>
      <w:r w:rsidRPr="00681050">
        <w:rPr>
          <w:rFonts w:ascii="Inria Sans" w:eastAsiaTheme="minorHAnsi" w:hAnsi="Inria Sans" w:cstheme="minorBidi"/>
          <w:b/>
          <w:sz w:val="21"/>
          <w:szCs w:val="21"/>
          <w:lang w:val="fr-BE" w:eastAsia="zh-CN" w:bidi="ar-SA"/>
        </w:rPr>
        <w:t xml:space="preserve"> 202</w:t>
      </w:r>
      <w:r w:rsidR="00DB1E36">
        <w:rPr>
          <w:rFonts w:ascii="Inria Sans" w:eastAsiaTheme="minorHAnsi" w:hAnsi="Inria Sans" w:cstheme="minorBidi"/>
          <w:b/>
          <w:sz w:val="21"/>
          <w:szCs w:val="21"/>
          <w:lang w:val="fr-BE" w:eastAsia="zh-CN" w:bidi="ar-SA"/>
        </w:rPr>
        <w:t>2</w:t>
      </w:r>
      <w:r w:rsidRPr="00681050">
        <w:rPr>
          <w:rFonts w:ascii="Inria Sans" w:eastAsiaTheme="minorHAnsi" w:hAnsi="Inria Sans" w:cstheme="minorBidi"/>
          <w:b/>
          <w:sz w:val="21"/>
          <w:szCs w:val="21"/>
          <w:lang w:val="fr-BE" w:eastAsia="zh-CN" w:bidi="ar-SA"/>
        </w:rPr>
        <w:t>)</w:t>
      </w:r>
      <w:r w:rsidR="00DB1E36">
        <w:rPr>
          <w:rFonts w:ascii="Inria Sans" w:eastAsiaTheme="minorHAnsi" w:hAnsi="Inria Sans" w:cstheme="minorBidi"/>
          <w:b/>
          <w:sz w:val="21"/>
          <w:szCs w:val="21"/>
          <w:lang w:val="fr-BE" w:eastAsia="zh-CN" w:bidi="ar-SA"/>
        </w:rPr>
        <w:t xml:space="preserve"> </w:t>
      </w:r>
      <w:r w:rsidR="00C5564B" w:rsidRPr="00681050">
        <w:rPr>
          <w:rFonts w:ascii="Inria Sans" w:eastAsiaTheme="minorHAnsi" w:hAnsi="Inria Sans" w:cstheme="minorBidi"/>
          <w:b/>
          <w:sz w:val="21"/>
          <w:szCs w:val="21"/>
          <w:lang w:val="fr-BE" w:eastAsia="zh-CN" w:bidi="ar-SA"/>
        </w:rPr>
        <w:t>et des principes qui régissent l’utilisation de la subvention qui sera accordée.</w:t>
      </w:r>
    </w:p>
    <w:p w14:paraId="73FCD9D9" w14:textId="77777777" w:rsidR="00EC31F9" w:rsidRPr="00681050" w:rsidRDefault="00EC31F9" w:rsidP="00EC31F9">
      <w:pPr>
        <w:spacing w:after="0" w:line="240" w:lineRule="auto"/>
        <w:jc w:val="both"/>
        <w:rPr>
          <w:rFonts w:ascii="Inria Sans" w:hAnsi="Inria Sans" w:cstheme="majorHAnsi"/>
          <w:sz w:val="21"/>
          <w:szCs w:val="21"/>
          <w:lang w:val="fr-FR"/>
        </w:rPr>
      </w:pPr>
    </w:p>
    <w:p w14:paraId="5DF1C0F8" w14:textId="0B9E7267" w:rsidR="00EC31F9" w:rsidRPr="00DB1E36" w:rsidRDefault="00EC31F9" w:rsidP="00EC31F9">
      <w:pPr>
        <w:spacing w:after="0" w:line="240" w:lineRule="auto"/>
        <w:jc w:val="both"/>
        <w:rPr>
          <w:rFonts w:ascii="Inria Sans" w:hAnsi="Inria Sans" w:cstheme="majorHAnsi"/>
          <w:b/>
          <w:i/>
          <w:sz w:val="21"/>
          <w:szCs w:val="21"/>
          <w:lang w:val="fr-FR"/>
        </w:rPr>
      </w:pPr>
      <w:r w:rsidRPr="00681050">
        <w:rPr>
          <w:rFonts w:ascii="Inria Sans" w:hAnsi="Inria Sans" w:cstheme="majorHAnsi"/>
          <w:b/>
          <w:i/>
          <w:sz w:val="21"/>
          <w:szCs w:val="21"/>
          <w:lang w:val="fr-FR"/>
        </w:rPr>
        <w:t xml:space="preserve">Par ma signature, </w:t>
      </w:r>
      <w:r w:rsidR="00B448DE" w:rsidRPr="00681050">
        <w:rPr>
          <w:rFonts w:ascii="Inria Sans" w:hAnsi="Inria Sans" w:cstheme="majorHAnsi"/>
          <w:b/>
          <w:i/>
          <w:sz w:val="21"/>
          <w:szCs w:val="21"/>
          <w:lang w:val="fr-FR"/>
        </w:rPr>
        <w:t xml:space="preserve">en cas de </w:t>
      </w:r>
      <w:r w:rsidR="00DB1E36">
        <w:rPr>
          <w:rFonts w:ascii="Inria Sans" w:hAnsi="Inria Sans" w:cstheme="majorHAnsi"/>
          <w:b/>
          <w:i/>
          <w:sz w:val="21"/>
          <w:szCs w:val="21"/>
          <w:lang w:val="fr-FR"/>
        </w:rPr>
        <w:t>pré-</w:t>
      </w:r>
      <w:r w:rsidR="00B448DE" w:rsidRPr="00681050">
        <w:rPr>
          <w:rFonts w:ascii="Inria Sans" w:hAnsi="Inria Sans" w:cstheme="majorHAnsi"/>
          <w:b/>
          <w:i/>
          <w:sz w:val="21"/>
          <w:szCs w:val="21"/>
          <w:lang w:val="fr-FR"/>
        </w:rPr>
        <w:t>sélection</w:t>
      </w:r>
      <w:r w:rsidR="00DB1E36">
        <w:rPr>
          <w:rFonts w:ascii="Inria Sans" w:hAnsi="Inria Sans" w:cstheme="majorHAnsi"/>
          <w:b/>
          <w:i/>
          <w:sz w:val="21"/>
          <w:szCs w:val="21"/>
          <w:lang w:val="fr-FR"/>
        </w:rPr>
        <w:t xml:space="preserve"> et de sélection</w:t>
      </w:r>
      <w:r w:rsidR="00B448DE" w:rsidRPr="00681050">
        <w:rPr>
          <w:rFonts w:ascii="Inria Sans" w:hAnsi="Inria Sans" w:cstheme="majorHAnsi"/>
          <w:b/>
          <w:i/>
          <w:sz w:val="21"/>
          <w:szCs w:val="21"/>
          <w:lang w:val="fr-FR"/>
        </w:rPr>
        <w:t xml:space="preserve">, </w:t>
      </w:r>
      <w:r w:rsidRPr="00681050">
        <w:rPr>
          <w:rFonts w:ascii="Inria Sans" w:hAnsi="Inria Sans" w:cstheme="majorHAnsi"/>
          <w:b/>
          <w:i/>
          <w:sz w:val="21"/>
          <w:szCs w:val="21"/>
          <w:lang w:val="fr-FR"/>
        </w:rPr>
        <w:t>je m’engage à </w:t>
      </w:r>
      <w:r w:rsidR="00CA3678" w:rsidRPr="00681050">
        <w:rPr>
          <w:rFonts w:ascii="Inria Sans" w:hAnsi="Inria Sans" w:cstheme="majorHAnsi"/>
          <w:i/>
          <w:sz w:val="21"/>
          <w:szCs w:val="21"/>
          <w:lang w:val="fr-FR"/>
        </w:rPr>
        <w:t xml:space="preserve">(cochez les cases </w:t>
      </w:r>
      <w:proofErr w:type="gramStart"/>
      <w:r w:rsidR="00CA3678" w:rsidRPr="00681050">
        <w:rPr>
          <w:rFonts w:ascii="Inria Sans" w:hAnsi="Inria Sans" w:cstheme="majorHAnsi"/>
          <w:i/>
          <w:sz w:val="21"/>
          <w:szCs w:val="21"/>
          <w:lang w:val="fr-FR"/>
        </w:rPr>
        <w:t>pour</w:t>
      </w:r>
      <w:proofErr w:type="gramEnd"/>
      <w:r w:rsidR="00CA3678" w:rsidRPr="00681050">
        <w:rPr>
          <w:rFonts w:ascii="Inria Sans" w:hAnsi="Inria Sans" w:cstheme="majorHAnsi"/>
          <w:i/>
          <w:sz w:val="21"/>
          <w:szCs w:val="21"/>
          <w:lang w:val="fr-FR"/>
        </w:rPr>
        <w:t xml:space="preserve"> marquer votre accord) </w:t>
      </w:r>
      <w:r w:rsidRPr="00681050">
        <w:rPr>
          <w:rFonts w:ascii="Inria Sans" w:hAnsi="Inria Sans" w:cstheme="majorHAnsi"/>
          <w:b/>
          <w:i/>
          <w:sz w:val="21"/>
          <w:szCs w:val="21"/>
          <w:lang w:val="fr-FR"/>
        </w:rPr>
        <w:t xml:space="preserve">: </w:t>
      </w:r>
    </w:p>
    <w:p w14:paraId="1E84C535" w14:textId="2531D112" w:rsidR="00EC31F9" w:rsidRPr="00681050" w:rsidRDefault="00EC31F9" w:rsidP="00EC31F9">
      <w:pPr>
        <w:pStyle w:val="Paragraphedeliste"/>
        <w:numPr>
          <w:ilvl w:val="0"/>
          <w:numId w:val="2"/>
        </w:numPr>
        <w:spacing w:after="0" w:line="240" w:lineRule="auto"/>
        <w:ind w:left="360"/>
        <w:jc w:val="both"/>
        <w:rPr>
          <w:rFonts w:ascii="Inria Sans" w:hAnsi="Inria Sans" w:cstheme="majorHAnsi"/>
          <w:sz w:val="21"/>
          <w:szCs w:val="21"/>
          <w:lang w:val="fr-FR"/>
        </w:rPr>
      </w:pPr>
      <w:r w:rsidRPr="00681050">
        <w:rPr>
          <w:rFonts w:ascii="Inria Sans" w:hAnsi="Inria Sans" w:cstheme="majorHAnsi"/>
          <w:b/>
          <w:sz w:val="21"/>
          <w:szCs w:val="21"/>
          <w:lang w:val="fr-FR"/>
        </w:rPr>
        <w:t xml:space="preserve">Participer à l’ensemble des activités </w:t>
      </w:r>
      <w:r w:rsidRPr="00681050">
        <w:rPr>
          <w:rFonts w:ascii="Inria Sans" w:hAnsi="Inria Sans" w:cstheme="majorHAnsi"/>
          <w:sz w:val="21"/>
          <w:szCs w:val="21"/>
          <w:lang w:val="fr-FR"/>
        </w:rPr>
        <w:t xml:space="preserve">de ce programme notamment : </w:t>
      </w:r>
    </w:p>
    <w:p w14:paraId="457A4524" w14:textId="673D9530" w:rsidR="008977B3" w:rsidRDefault="008977B3" w:rsidP="00EC31F9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Inria Sans" w:hAnsi="Inria Sans" w:cstheme="majorHAnsi"/>
          <w:sz w:val="21"/>
          <w:szCs w:val="21"/>
          <w:lang w:val="fr-FR"/>
        </w:rPr>
      </w:pPr>
      <w:r w:rsidRPr="008977B3">
        <w:rPr>
          <w:rFonts w:ascii="Inria Sans" w:hAnsi="Inria Sans" w:cstheme="majorHAnsi"/>
          <w:sz w:val="21"/>
          <w:szCs w:val="21"/>
          <w:u w:val="single"/>
          <w:lang w:val="fr-FR"/>
        </w:rPr>
        <w:t>En cas de pré-sélection :</w:t>
      </w:r>
      <w:r>
        <w:rPr>
          <w:rFonts w:ascii="Inria Sans" w:hAnsi="Inria Sans" w:cstheme="majorHAnsi"/>
          <w:sz w:val="21"/>
          <w:szCs w:val="21"/>
          <w:lang w:val="fr-FR"/>
        </w:rPr>
        <w:t xml:space="preserve"> p</w:t>
      </w:r>
      <w:r w:rsidR="00B448DE" w:rsidRPr="00681050">
        <w:rPr>
          <w:rFonts w:ascii="Inria Sans" w:hAnsi="Inria Sans" w:cstheme="majorHAnsi"/>
          <w:sz w:val="21"/>
          <w:szCs w:val="21"/>
          <w:lang w:val="fr-FR"/>
        </w:rPr>
        <w:t>rendre part a</w:t>
      </w:r>
      <w:r w:rsidR="00BF5BF4" w:rsidRPr="00681050">
        <w:rPr>
          <w:rFonts w:ascii="Inria Sans" w:hAnsi="Inria Sans" w:cstheme="majorHAnsi"/>
          <w:sz w:val="21"/>
          <w:szCs w:val="21"/>
          <w:lang w:val="fr-FR"/>
        </w:rPr>
        <w:t xml:space="preserve">ux </w:t>
      </w:r>
      <w:r w:rsidR="00DB1E36">
        <w:rPr>
          <w:rFonts w:ascii="Inria Sans" w:hAnsi="Inria Sans" w:cstheme="majorHAnsi"/>
          <w:sz w:val="21"/>
          <w:szCs w:val="21"/>
          <w:lang w:val="fr-FR"/>
        </w:rPr>
        <w:t xml:space="preserve">3 mois de </w:t>
      </w:r>
      <w:proofErr w:type="spellStart"/>
      <w:r w:rsidR="00DB1E36">
        <w:rPr>
          <w:rFonts w:ascii="Inria Sans" w:hAnsi="Inria Sans" w:cstheme="majorHAnsi"/>
          <w:sz w:val="21"/>
          <w:szCs w:val="21"/>
          <w:lang w:val="fr-FR"/>
        </w:rPr>
        <w:t>pré-incubation</w:t>
      </w:r>
      <w:proofErr w:type="spellEnd"/>
      <w:r w:rsidR="000B2F7C">
        <w:rPr>
          <w:rFonts w:ascii="Inria Sans" w:hAnsi="Inria Sans" w:cstheme="majorHAnsi"/>
          <w:sz w:val="21"/>
          <w:szCs w:val="21"/>
          <w:lang w:val="fr-FR"/>
        </w:rPr>
        <w:t xml:space="preserve"> </w:t>
      </w:r>
      <w:r>
        <w:rPr>
          <w:rFonts w:ascii="Inria Sans" w:hAnsi="Inria Sans" w:cstheme="majorHAnsi"/>
          <w:sz w:val="21"/>
          <w:szCs w:val="21"/>
          <w:lang w:val="fr-FR"/>
        </w:rPr>
        <w:t>en lien avec l’incubateur partenaire et suivre le programme de formation en ligne, sur une plateforme d’e-learning</w:t>
      </w:r>
    </w:p>
    <w:p w14:paraId="409136D7" w14:textId="43D8E715" w:rsidR="008977B3" w:rsidRPr="008977B3" w:rsidRDefault="008977B3" w:rsidP="00EC31F9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Inria Sans" w:hAnsi="Inria Sans" w:cstheme="majorHAnsi"/>
          <w:sz w:val="21"/>
          <w:szCs w:val="21"/>
          <w:u w:val="single"/>
          <w:lang w:val="fr-FR"/>
        </w:rPr>
      </w:pPr>
      <w:r w:rsidRPr="008977B3">
        <w:rPr>
          <w:rFonts w:ascii="Inria Sans" w:hAnsi="Inria Sans" w:cstheme="majorHAnsi"/>
          <w:sz w:val="21"/>
          <w:szCs w:val="21"/>
          <w:u w:val="single"/>
          <w:lang w:val="fr-FR"/>
        </w:rPr>
        <w:t xml:space="preserve">En cas de sélection : </w:t>
      </w:r>
    </w:p>
    <w:p w14:paraId="27F93B2A" w14:textId="2D42336A" w:rsidR="00DB1E36" w:rsidRPr="008977B3" w:rsidRDefault="008977B3" w:rsidP="008977B3">
      <w:pPr>
        <w:pStyle w:val="Paragraphedeliste"/>
        <w:numPr>
          <w:ilvl w:val="1"/>
          <w:numId w:val="4"/>
        </w:numPr>
        <w:spacing w:after="0" w:line="240" w:lineRule="auto"/>
        <w:jc w:val="both"/>
        <w:rPr>
          <w:rFonts w:ascii="Inria Sans" w:hAnsi="Inria Sans" w:cstheme="majorHAnsi"/>
          <w:sz w:val="21"/>
          <w:szCs w:val="21"/>
          <w:lang w:val="fr-FR"/>
        </w:rPr>
      </w:pPr>
      <w:r>
        <w:rPr>
          <w:rFonts w:ascii="Inria Sans" w:hAnsi="Inria Sans" w:cstheme="majorHAnsi"/>
          <w:sz w:val="21"/>
          <w:szCs w:val="21"/>
          <w:lang w:val="fr-FR"/>
        </w:rPr>
        <w:t>Prendre part au 6 mois d’incubation en lien avec l’incubateur partenaire puis au 3 mois d’accélération</w:t>
      </w:r>
    </w:p>
    <w:p w14:paraId="668E574C" w14:textId="4D012060" w:rsidR="00EC31F9" w:rsidRPr="00681050" w:rsidRDefault="00DB1E36" w:rsidP="008977B3">
      <w:pPr>
        <w:pStyle w:val="Paragraphedeliste"/>
        <w:numPr>
          <w:ilvl w:val="1"/>
          <w:numId w:val="4"/>
        </w:numPr>
        <w:spacing w:after="0" w:line="240" w:lineRule="auto"/>
        <w:jc w:val="both"/>
        <w:rPr>
          <w:rFonts w:ascii="Inria Sans" w:hAnsi="Inria Sans" w:cstheme="majorHAnsi"/>
          <w:sz w:val="21"/>
          <w:szCs w:val="21"/>
          <w:lang w:val="fr-FR"/>
        </w:rPr>
      </w:pPr>
      <w:r>
        <w:rPr>
          <w:rFonts w:ascii="Inria Sans" w:hAnsi="Inria Sans" w:cstheme="majorHAnsi"/>
          <w:b/>
          <w:sz w:val="21"/>
          <w:szCs w:val="21"/>
          <w:lang w:val="fr-FR"/>
        </w:rPr>
        <w:t xml:space="preserve">Prendre part aux </w:t>
      </w:r>
      <w:r w:rsidR="00BF5BF4" w:rsidRPr="00681050">
        <w:rPr>
          <w:rFonts w:ascii="Inria Sans" w:hAnsi="Inria Sans" w:cstheme="majorHAnsi"/>
          <w:b/>
          <w:sz w:val="21"/>
          <w:szCs w:val="21"/>
          <w:lang w:val="fr-FR"/>
        </w:rPr>
        <w:t>deux ateliers</w:t>
      </w:r>
      <w:r w:rsidR="008977B3">
        <w:rPr>
          <w:rFonts w:ascii="Inria Sans" w:hAnsi="Inria Sans" w:cstheme="majorHAnsi"/>
          <w:b/>
          <w:sz w:val="21"/>
          <w:szCs w:val="21"/>
          <w:lang w:val="fr-FR"/>
        </w:rPr>
        <w:t xml:space="preserve"> de groupe</w:t>
      </w:r>
      <w:r>
        <w:rPr>
          <w:rFonts w:ascii="Inria Sans" w:hAnsi="Inria Sans" w:cstheme="majorHAnsi"/>
          <w:b/>
          <w:sz w:val="21"/>
          <w:szCs w:val="21"/>
          <w:lang w:val="fr-FR"/>
        </w:rPr>
        <w:t xml:space="preserve"> </w:t>
      </w:r>
      <w:r w:rsidR="00BF5BF4" w:rsidRPr="00681050">
        <w:rPr>
          <w:rFonts w:ascii="Inria Sans" w:hAnsi="Inria Sans" w:cstheme="majorHAnsi"/>
          <w:sz w:val="21"/>
          <w:szCs w:val="21"/>
          <w:lang w:val="fr-FR"/>
        </w:rPr>
        <w:t>(« </w:t>
      </w:r>
      <w:proofErr w:type="spellStart"/>
      <w:r w:rsidR="00BF5BF4" w:rsidRPr="00681050">
        <w:rPr>
          <w:rFonts w:ascii="Inria Sans" w:hAnsi="Inria Sans" w:cstheme="majorHAnsi"/>
          <w:sz w:val="21"/>
          <w:szCs w:val="21"/>
          <w:lang w:val="fr-FR"/>
        </w:rPr>
        <w:t>bootcamps</w:t>
      </w:r>
      <w:proofErr w:type="spellEnd"/>
      <w:r w:rsidR="00BF5BF4" w:rsidRPr="00681050">
        <w:rPr>
          <w:rFonts w:ascii="Inria Sans" w:hAnsi="Inria Sans" w:cstheme="majorHAnsi"/>
          <w:sz w:val="21"/>
          <w:szCs w:val="21"/>
          <w:lang w:val="fr-FR"/>
        </w:rPr>
        <w:t xml:space="preserve"> » de 5 jours </w:t>
      </w:r>
      <w:r>
        <w:rPr>
          <w:rFonts w:ascii="Inria Sans" w:hAnsi="Inria Sans" w:cstheme="majorHAnsi"/>
          <w:sz w:val="21"/>
          <w:szCs w:val="21"/>
          <w:lang w:val="fr-FR"/>
        </w:rPr>
        <w:t>en virtuel ou en présentiel)</w:t>
      </w:r>
      <w:r w:rsidR="00BF5BF4" w:rsidRPr="00681050">
        <w:rPr>
          <w:rStyle w:val="Appelnotedebasdep"/>
          <w:rFonts w:ascii="Inria Sans" w:hAnsi="Inria Sans" w:cstheme="majorHAnsi"/>
          <w:sz w:val="21"/>
          <w:szCs w:val="21"/>
          <w:lang w:val="fr-FR"/>
        </w:rPr>
        <w:footnoteReference w:id="1"/>
      </w:r>
      <w:r w:rsidR="00B448DE" w:rsidRPr="00681050">
        <w:rPr>
          <w:rFonts w:ascii="Inria Sans" w:hAnsi="Inria Sans" w:cstheme="majorHAnsi"/>
          <w:sz w:val="21"/>
          <w:szCs w:val="21"/>
          <w:lang w:val="fr-FR"/>
        </w:rPr>
        <w:t> ;</w:t>
      </w:r>
    </w:p>
    <w:p w14:paraId="7DB7DEAA" w14:textId="28C2124D" w:rsidR="00C5564B" w:rsidRPr="00681050" w:rsidRDefault="00B448DE" w:rsidP="008977B3">
      <w:pPr>
        <w:pStyle w:val="Paragraphedeliste"/>
        <w:numPr>
          <w:ilvl w:val="1"/>
          <w:numId w:val="4"/>
        </w:numPr>
        <w:spacing w:after="0" w:line="240" w:lineRule="auto"/>
        <w:jc w:val="both"/>
        <w:rPr>
          <w:rFonts w:ascii="Inria Sans" w:hAnsi="Inria Sans" w:cstheme="majorHAnsi"/>
          <w:sz w:val="21"/>
          <w:szCs w:val="21"/>
          <w:lang w:val="fr-FR"/>
        </w:rPr>
      </w:pPr>
      <w:r w:rsidRPr="00681050">
        <w:rPr>
          <w:rFonts w:ascii="Inria Sans" w:hAnsi="Inria Sans" w:cstheme="majorHAnsi"/>
          <w:sz w:val="21"/>
          <w:szCs w:val="21"/>
          <w:lang w:val="fr-FR"/>
        </w:rPr>
        <w:t xml:space="preserve">Suivre activement le </w:t>
      </w:r>
      <w:r w:rsidRPr="00681050">
        <w:rPr>
          <w:rFonts w:ascii="Inria Sans" w:hAnsi="Inria Sans" w:cstheme="majorHAnsi"/>
          <w:b/>
          <w:sz w:val="21"/>
          <w:szCs w:val="21"/>
          <w:lang w:val="fr-FR"/>
        </w:rPr>
        <w:t>programme de formation en ligne</w:t>
      </w:r>
      <w:r w:rsidRPr="00681050">
        <w:rPr>
          <w:rFonts w:ascii="Inria Sans" w:hAnsi="Inria Sans" w:cstheme="majorHAnsi"/>
          <w:sz w:val="21"/>
          <w:szCs w:val="21"/>
          <w:lang w:val="fr-FR"/>
        </w:rPr>
        <w:t xml:space="preserve">, sur une plateforme d’e-learning, à raison d’environ 2 à 4h par semaine pendant </w:t>
      </w:r>
      <w:r w:rsidR="008977B3">
        <w:rPr>
          <w:rFonts w:ascii="Inria Sans" w:hAnsi="Inria Sans" w:cstheme="majorHAnsi"/>
          <w:sz w:val="21"/>
          <w:szCs w:val="21"/>
          <w:lang w:val="fr-FR"/>
        </w:rPr>
        <w:t>6</w:t>
      </w:r>
      <w:r w:rsidR="00DB1E36">
        <w:rPr>
          <w:rFonts w:ascii="Inria Sans" w:hAnsi="Inria Sans" w:cstheme="majorHAnsi"/>
          <w:sz w:val="21"/>
          <w:szCs w:val="21"/>
          <w:lang w:val="fr-FR"/>
        </w:rPr>
        <w:t xml:space="preserve"> mois </w:t>
      </w:r>
      <w:proofErr w:type="spellStart"/>
      <w:r w:rsidRPr="00681050">
        <w:rPr>
          <w:rFonts w:ascii="Inria Sans" w:hAnsi="Inria Sans" w:cstheme="majorHAnsi"/>
          <w:sz w:val="21"/>
          <w:szCs w:val="21"/>
          <w:lang w:val="fr-FR"/>
        </w:rPr>
        <w:t>mois</w:t>
      </w:r>
      <w:proofErr w:type="spellEnd"/>
      <w:r w:rsidRPr="00681050">
        <w:rPr>
          <w:rFonts w:ascii="Inria Sans" w:hAnsi="Inria Sans" w:cstheme="majorHAnsi"/>
          <w:sz w:val="21"/>
          <w:szCs w:val="21"/>
          <w:lang w:val="fr-FR"/>
        </w:rPr>
        <w:t xml:space="preserve"> (avec des livrables à réaliser) ;</w:t>
      </w:r>
    </w:p>
    <w:p w14:paraId="11E61AB8" w14:textId="2AE043DD" w:rsidR="00B448DE" w:rsidRPr="00681050" w:rsidRDefault="00B448DE" w:rsidP="008977B3">
      <w:pPr>
        <w:pStyle w:val="Paragraphedeliste"/>
        <w:numPr>
          <w:ilvl w:val="1"/>
          <w:numId w:val="4"/>
        </w:numPr>
        <w:spacing w:after="0" w:line="240" w:lineRule="auto"/>
        <w:jc w:val="both"/>
        <w:rPr>
          <w:rFonts w:ascii="Inria Sans" w:hAnsi="Inria Sans" w:cstheme="majorHAnsi"/>
          <w:sz w:val="21"/>
          <w:szCs w:val="21"/>
          <w:lang w:val="fr-FR"/>
        </w:rPr>
      </w:pPr>
      <w:r w:rsidRPr="00681050">
        <w:rPr>
          <w:rFonts w:ascii="Inria Sans" w:hAnsi="Inria Sans" w:cstheme="majorHAnsi"/>
          <w:sz w:val="21"/>
          <w:szCs w:val="21"/>
          <w:lang w:val="fr-FR"/>
        </w:rPr>
        <w:t xml:space="preserve">Préparer et assister aux </w:t>
      </w:r>
      <w:r w:rsidRPr="00681050">
        <w:rPr>
          <w:rFonts w:ascii="Inria Sans" w:hAnsi="Inria Sans" w:cstheme="majorHAnsi"/>
          <w:b/>
          <w:sz w:val="21"/>
          <w:szCs w:val="21"/>
          <w:lang w:val="fr-FR"/>
        </w:rPr>
        <w:t>sessions de coaching</w:t>
      </w:r>
      <w:r w:rsidRPr="00681050">
        <w:rPr>
          <w:rFonts w:ascii="Inria Sans" w:hAnsi="Inria Sans" w:cstheme="majorHAnsi"/>
          <w:sz w:val="21"/>
          <w:szCs w:val="21"/>
          <w:lang w:val="fr-FR"/>
        </w:rPr>
        <w:t xml:space="preserve"> avec mes mentors du secteur culturel et du monde du business</w:t>
      </w:r>
      <w:r w:rsidR="00DB1E36">
        <w:rPr>
          <w:rFonts w:ascii="Inria Sans" w:hAnsi="Inria Sans" w:cstheme="majorHAnsi"/>
          <w:sz w:val="21"/>
          <w:szCs w:val="21"/>
          <w:lang w:val="fr-FR"/>
        </w:rPr>
        <w:t xml:space="preserve"> (incubateurs)</w:t>
      </w:r>
      <w:r w:rsidRPr="00681050">
        <w:rPr>
          <w:rFonts w:ascii="Inria Sans" w:hAnsi="Inria Sans" w:cstheme="majorHAnsi"/>
          <w:sz w:val="21"/>
          <w:szCs w:val="21"/>
          <w:lang w:val="fr-FR"/>
        </w:rPr>
        <w:t xml:space="preserve">, à raison d’environ 2 à 4h par semaine pendant </w:t>
      </w:r>
      <w:r w:rsidR="008977B3">
        <w:rPr>
          <w:rFonts w:ascii="Inria Sans" w:hAnsi="Inria Sans" w:cstheme="majorHAnsi"/>
          <w:sz w:val="21"/>
          <w:szCs w:val="21"/>
          <w:lang w:val="fr-FR"/>
        </w:rPr>
        <w:t>6</w:t>
      </w:r>
      <w:r w:rsidRPr="00681050">
        <w:rPr>
          <w:rFonts w:ascii="Inria Sans" w:hAnsi="Inria Sans" w:cstheme="majorHAnsi"/>
          <w:sz w:val="21"/>
          <w:szCs w:val="21"/>
          <w:lang w:val="fr-FR"/>
        </w:rPr>
        <w:t xml:space="preserve"> mois ;</w:t>
      </w:r>
    </w:p>
    <w:p w14:paraId="439BBB2B" w14:textId="5432FA0A" w:rsidR="00B448DE" w:rsidRPr="00681050" w:rsidRDefault="00B448DE" w:rsidP="008977B3">
      <w:pPr>
        <w:pStyle w:val="Paragraphedeliste"/>
        <w:numPr>
          <w:ilvl w:val="1"/>
          <w:numId w:val="4"/>
        </w:numPr>
        <w:spacing w:after="0" w:line="240" w:lineRule="auto"/>
        <w:jc w:val="both"/>
        <w:rPr>
          <w:rFonts w:ascii="Inria Sans" w:hAnsi="Inria Sans" w:cstheme="majorHAnsi"/>
          <w:sz w:val="21"/>
          <w:szCs w:val="21"/>
          <w:lang w:val="fr-FR"/>
        </w:rPr>
      </w:pPr>
      <w:r w:rsidRPr="00681050">
        <w:rPr>
          <w:rFonts w:ascii="Inria Sans" w:hAnsi="Inria Sans" w:cstheme="majorHAnsi"/>
          <w:sz w:val="21"/>
          <w:szCs w:val="21"/>
          <w:lang w:val="fr-FR"/>
        </w:rPr>
        <w:t>Me rendre à l’</w:t>
      </w:r>
      <w:r w:rsidRPr="00681050">
        <w:rPr>
          <w:rFonts w:ascii="Inria Sans" w:hAnsi="Inria Sans" w:cstheme="majorHAnsi"/>
          <w:b/>
          <w:sz w:val="21"/>
          <w:szCs w:val="21"/>
          <w:lang w:val="fr-FR"/>
        </w:rPr>
        <w:t xml:space="preserve">événement final </w:t>
      </w:r>
      <w:r w:rsidRPr="00681050">
        <w:rPr>
          <w:rFonts w:ascii="Inria Sans" w:hAnsi="Inria Sans" w:cstheme="majorHAnsi"/>
          <w:sz w:val="21"/>
          <w:szCs w:val="21"/>
          <w:lang w:val="fr-FR"/>
        </w:rPr>
        <w:t>pour présenter mon organisation et mes projets aux différentes parties prenantes (investisseurs, journalistes, partenaires, etc.)</w:t>
      </w:r>
      <w:r w:rsidR="00DB1E36">
        <w:rPr>
          <w:rFonts w:ascii="Inria Sans" w:hAnsi="Inria Sans" w:cstheme="majorHAnsi"/>
          <w:sz w:val="21"/>
          <w:szCs w:val="21"/>
          <w:lang w:val="fr-FR"/>
        </w:rPr>
        <w:t xml:space="preserve"> – octobre 2022</w:t>
      </w:r>
    </w:p>
    <w:p w14:paraId="48682E8C" w14:textId="77777777" w:rsidR="00EC31F9" w:rsidRPr="00681050" w:rsidRDefault="00C5564B" w:rsidP="00BF5BF4">
      <w:pPr>
        <w:pStyle w:val="Paragraphedeliste"/>
        <w:numPr>
          <w:ilvl w:val="0"/>
          <w:numId w:val="2"/>
        </w:numPr>
        <w:ind w:left="360"/>
        <w:jc w:val="both"/>
        <w:rPr>
          <w:rFonts w:ascii="Inria Sans" w:hAnsi="Inria Sans" w:cstheme="majorHAnsi"/>
          <w:sz w:val="21"/>
          <w:szCs w:val="21"/>
          <w:lang w:val="fr-BE"/>
        </w:rPr>
      </w:pPr>
      <w:r w:rsidRPr="00681050">
        <w:rPr>
          <w:rFonts w:ascii="Inria Sans" w:hAnsi="Inria Sans" w:cstheme="majorHAnsi"/>
          <w:sz w:val="21"/>
          <w:szCs w:val="21"/>
          <w:lang w:val="fr-FR"/>
        </w:rPr>
        <w:t xml:space="preserve">Accepter le </w:t>
      </w:r>
      <w:r w:rsidRPr="00681050">
        <w:rPr>
          <w:rFonts w:ascii="Inria Sans" w:hAnsi="Inria Sans" w:cstheme="majorHAnsi"/>
          <w:b/>
          <w:sz w:val="21"/>
          <w:szCs w:val="21"/>
          <w:lang w:val="fr-FR"/>
        </w:rPr>
        <w:t>suivi vidéo</w:t>
      </w:r>
      <w:r w:rsidRPr="00681050">
        <w:rPr>
          <w:rFonts w:ascii="Inria Sans" w:hAnsi="Inria Sans" w:cstheme="majorHAnsi"/>
          <w:sz w:val="21"/>
          <w:szCs w:val="21"/>
          <w:lang w:val="fr-FR"/>
        </w:rPr>
        <w:t xml:space="preserve"> du programme « Afrique Créative » et </w:t>
      </w:r>
      <w:r w:rsidRPr="00681050">
        <w:rPr>
          <w:rFonts w:ascii="Inria Sans" w:hAnsi="Inria Sans" w:cstheme="majorHAnsi"/>
          <w:b/>
          <w:sz w:val="21"/>
          <w:szCs w:val="21"/>
          <w:lang w:val="fr-FR"/>
        </w:rPr>
        <w:t>a</w:t>
      </w:r>
      <w:r w:rsidR="00BF5BF4" w:rsidRPr="00681050">
        <w:rPr>
          <w:rFonts w:ascii="Inria Sans" w:hAnsi="Inria Sans" w:cstheme="majorHAnsi"/>
          <w:b/>
          <w:sz w:val="21"/>
          <w:szCs w:val="21"/>
          <w:lang w:val="fr-FR"/>
        </w:rPr>
        <w:t>utoriser</w:t>
      </w:r>
      <w:r w:rsidR="00EC31F9" w:rsidRPr="00681050">
        <w:rPr>
          <w:rFonts w:ascii="Inria Sans" w:hAnsi="Inria Sans" w:cstheme="majorHAnsi"/>
          <w:b/>
          <w:sz w:val="21"/>
          <w:szCs w:val="21"/>
          <w:lang w:val="fr-FR"/>
        </w:rPr>
        <w:t xml:space="preserve"> l’utilisation des photos et vidéos </w:t>
      </w:r>
      <w:r w:rsidR="00EC31F9" w:rsidRPr="00681050">
        <w:rPr>
          <w:rFonts w:ascii="Inria Sans" w:hAnsi="Inria Sans" w:cstheme="majorHAnsi"/>
          <w:sz w:val="21"/>
          <w:szCs w:val="21"/>
          <w:lang w:val="fr-FR"/>
        </w:rPr>
        <w:t>prises dans le cadre des activités pour des actions de communication et de visibilité</w:t>
      </w:r>
      <w:r w:rsidRPr="00681050">
        <w:rPr>
          <w:rStyle w:val="Appelnotedebasdep"/>
          <w:rFonts w:ascii="Inria Sans" w:hAnsi="Inria Sans" w:cstheme="majorHAnsi"/>
          <w:sz w:val="21"/>
          <w:szCs w:val="21"/>
          <w:lang w:val="fr-FR"/>
        </w:rPr>
        <w:footnoteReference w:id="2"/>
      </w:r>
      <w:r w:rsidR="00EC31F9" w:rsidRPr="00681050">
        <w:rPr>
          <w:rFonts w:ascii="Inria Sans" w:hAnsi="Inria Sans" w:cstheme="majorHAnsi"/>
          <w:sz w:val="21"/>
          <w:szCs w:val="21"/>
          <w:lang w:val="fr-FR"/>
        </w:rPr>
        <w:t xml:space="preserve">.  </w:t>
      </w:r>
    </w:p>
    <w:p w14:paraId="5FCE871A" w14:textId="77777777" w:rsidR="00C5564B" w:rsidRPr="00681050" w:rsidRDefault="00C5564B" w:rsidP="00C5564B">
      <w:pPr>
        <w:pStyle w:val="Paragraphedeliste"/>
        <w:numPr>
          <w:ilvl w:val="0"/>
          <w:numId w:val="2"/>
        </w:numPr>
        <w:spacing w:after="0" w:line="240" w:lineRule="auto"/>
        <w:ind w:left="360"/>
        <w:jc w:val="both"/>
        <w:rPr>
          <w:rFonts w:ascii="Inria Sans" w:hAnsi="Inria Sans" w:cstheme="majorHAnsi"/>
          <w:sz w:val="21"/>
          <w:szCs w:val="21"/>
          <w:lang w:val="fr-FR"/>
        </w:rPr>
      </w:pPr>
      <w:r w:rsidRPr="00681050">
        <w:rPr>
          <w:rFonts w:ascii="Inria Sans" w:hAnsi="Inria Sans" w:cstheme="majorHAnsi"/>
          <w:sz w:val="21"/>
          <w:szCs w:val="21"/>
          <w:lang w:val="fr-FR"/>
        </w:rPr>
        <w:t xml:space="preserve">Collaborer aux </w:t>
      </w:r>
      <w:r w:rsidRPr="00681050">
        <w:rPr>
          <w:rFonts w:ascii="Inria Sans" w:hAnsi="Inria Sans" w:cstheme="majorHAnsi"/>
          <w:b/>
          <w:sz w:val="21"/>
          <w:szCs w:val="21"/>
          <w:lang w:val="fr-FR"/>
        </w:rPr>
        <w:t>activités d’évaluation et d’audit</w:t>
      </w:r>
      <w:r w:rsidRPr="00681050">
        <w:rPr>
          <w:rFonts w:ascii="Inria Sans" w:hAnsi="Inria Sans" w:cstheme="majorHAnsi"/>
          <w:sz w:val="21"/>
          <w:szCs w:val="21"/>
          <w:lang w:val="fr-FR"/>
        </w:rPr>
        <w:t xml:space="preserve"> du programme en rendant les informations et documents requis disponibles.</w:t>
      </w:r>
    </w:p>
    <w:p w14:paraId="1121CCE9" w14:textId="77777777" w:rsidR="00B448DE" w:rsidRPr="00681050" w:rsidRDefault="00B448DE" w:rsidP="00EC31F9">
      <w:pPr>
        <w:pStyle w:val="Paragraphedeliste"/>
        <w:numPr>
          <w:ilvl w:val="0"/>
          <w:numId w:val="2"/>
        </w:numPr>
        <w:spacing w:after="0" w:line="240" w:lineRule="auto"/>
        <w:ind w:left="360"/>
        <w:jc w:val="both"/>
        <w:rPr>
          <w:rFonts w:ascii="Inria Sans" w:hAnsi="Inria Sans" w:cstheme="majorHAnsi"/>
          <w:sz w:val="21"/>
          <w:szCs w:val="21"/>
          <w:lang w:val="fr-FR"/>
        </w:rPr>
      </w:pPr>
      <w:r w:rsidRPr="00681050">
        <w:rPr>
          <w:rFonts w:ascii="Inria Sans" w:hAnsi="Inria Sans" w:cstheme="majorHAnsi"/>
          <w:b/>
          <w:sz w:val="21"/>
          <w:szCs w:val="21"/>
          <w:lang w:val="fr-FR"/>
        </w:rPr>
        <w:lastRenderedPageBreak/>
        <w:t>Mettre toutes les ressources et l’énergie nécessaires</w:t>
      </w:r>
      <w:r w:rsidRPr="00681050">
        <w:rPr>
          <w:rFonts w:ascii="Inria Sans" w:hAnsi="Inria Sans" w:cstheme="majorHAnsi"/>
          <w:sz w:val="21"/>
          <w:szCs w:val="21"/>
          <w:lang w:val="fr-FR"/>
        </w:rPr>
        <w:t xml:space="preserve"> pour la mise en œuvre du projet de développement que je présente en réponse au présent appel.</w:t>
      </w:r>
    </w:p>
    <w:p w14:paraId="58BEBFAA" w14:textId="77777777" w:rsidR="00C5564B" w:rsidRPr="00681050" w:rsidRDefault="00C5564B" w:rsidP="00EC31F9">
      <w:pPr>
        <w:pStyle w:val="Paragraphedeliste"/>
        <w:numPr>
          <w:ilvl w:val="0"/>
          <w:numId w:val="2"/>
        </w:numPr>
        <w:spacing w:after="0" w:line="240" w:lineRule="auto"/>
        <w:ind w:left="360"/>
        <w:jc w:val="both"/>
        <w:rPr>
          <w:rFonts w:ascii="Inria Sans" w:hAnsi="Inria Sans" w:cstheme="majorHAnsi"/>
          <w:sz w:val="21"/>
          <w:szCs w:val="21"/>
          <w:lang w:val="fr-FR"/>
        </w:rPr>
      </w:pPr>
      <w:r w:rsidRPr="00681050">
        <w:rPr>
          <w:rFonts w:ascii="Inria Sans" w:hAnsi="Inria Sans" w:cstheme="majorHAnsi"/>
          <w:b/>
          <w:sz w:val="21"/>
          <w:szCs w:val="21"/>
          <w:lang w:val="fr-FR"/>
        </w:rPr>
        <w:t xml:space="preserve">Utiliser la subvention </w:t>
      </w:r>
      <w:r w:rsidR="00B448DE" w:rsidRPr="00681050">
        <w:rPr>
          <w:rFonts w:ascii="Inria Sans" w:hAnsi="Inria Sans" w:cstheme="majorHAnsi"/>
          <w:b/>
          <w:sz w:val="21"/>
          <w:szCs w:val="21"/>
          <w:lang w:val="fr-FR"/>
        </w:rPr>
        <w:t xml:space="preserve">qui me sera allouée </w:t>
      </w:r>
      <w:r w:rsidRPr="00681050">
        <w:rPr>
          <w:rFonts w:ascii="Inria Sans" w:hAnsi="Inria Sans" w:cstheme="majorHAnsi"/>
          <w:b/>
          <w:sz w:val="21"/>
          <w:szCs w:val="21"/>
          <w:lang w:val="fr-FR"/>
        </w:rPr>
        <w:t>en « bon père de famille »</w:t>
      </w:r>
      <w:r w:rsidRPr="00681050">
        <w:rPr>
          <w:rFonts w:ascii="Inria Sans" w:hAnsi="Inria Sans" w:cstheme="majorHAnsi"/>
          <w:sz w:val="21"/>
          <w:szCs w:val="21"/>
          <w:lang w:val="fr-FR"/>
        </w:rPr>
        <w:t xml:space="preserve"> de manière à permettre à mon entreprise d’accélérer son développement et maximiser son potentiel.</w:t>
      </w:r>
    </w:p>
    <w:p w14:paraId="28CBBF5D" w14:textId="5651650C" w:rsidR="00C5564B" w:rsidRPr="00681050" w:rsidRDefault="00C5564B" w:rsidP="00C5564B">
      <w:pPr>
        <w:pStyle w:val="Paragraphedeliste"/>
        <w:numPr>
          <w:ilvl w:val="0"/>
          <w:numId w:val="2"/>
        </w:numPr>
        <w:spacing w:after="0" w:line="240" w:lineRule="auto"/>
        <w:ind w:left="360"/>
        <w:jc w:val="both"/>
        <w:rPr>
          <w:rFonts w:ascii="Inria Sans" w:hAnsi="Inria Sans" w:cstheme="majorHAnsi"/>
          <w:sz w:val="21"/>
          <w:szCs w:val="21"/>
          <w:lang w:val="fr-FR"/>
        </w:rPr>
      </w:pPr>
      <w:r w:rsidRPr="00681050">
        <w:rPr>
          <w:rFonts w:ascii="Inria Sans" w:hAnsi="Inria Sans" w:cstheme="majorHAnsi"/>
          <w:b/>
          <w:sz w:val="21"/>
          <w:szCs w:val="21"/>
          <w:lang w:val="fr-FR"/>
        </w:rPr>
        <w:t xml:space="preserve">Informer </w:t>
      </w:r>
      <w:r w:rsidRPr="00681050">
        <w:rPr>
          <w:rFonts w:ascii="Inria Sans" w:hAnsi="Inria Sans" w:cstheme="majorHAnsi"/>
          <w:sz w:val="21"/>
          <w:szCs w:val="21"/>
          <w:lang w:val="fr-FR"/>
        </w:rPr>
        <w:t>mes mentors et l</w:t>
      </w:r>
      <w:r w:rsidR="00DB1E36">
        <w:rPr>
          <w:rFonts w:ascii="Inria Sans" w:hAnsi="Inria Sans" w:cstheme="majorHAnsi"/>
          <w:sz w:val="21"/>
          <w:szCs w:val="21"/>
          <w:lang w:val="fr-FR"/>
        </w:rPr>
        <w:t>e</w:t>
      </w:r>
      <w:r w:rsidRPr="00681050">
        <w:rPr>
          <w:rFonts w:ascii="Inria Sans" w:hAnsi="Inria Sans" w:cstheme="majorHAnsi"/>
          <w:sz w:val="21"/>
          <w:szCs w:val="21"/>
          <w:lang w:val="fr-FR"/>
        </w:rPr>
        <w:t xml:space="preserve"> Gestionnaire du Programme d’Africalia en cas de problème au cours de l’exécution du programme. </w:t>
      </w:r>
    </w:p>
    <w:p w14:paraId="2B792E20" w14:textId="77777777" w:rsidR="00BF5BF4" w:rsidRPr="00681050" w:rsidRDefault="00BF5BF4" w:rsidP="00EC31F9">
      <w:pPr>
        <w:rPr>
          <w:rFonts w:ascii="Inria Sans" w:hAnsi="Inria Sans" w:cstheme="majorHAnsi"/>
          <w:sz w:val="21"/>
          <w:szCs w:val="21"/>
          <w:lang w:val="fr-FR"/>
        </w:rPr>
      </w:pPr>
    </w:p>
    <w:p w14:paraId="62EB4535" w14:textId="492512C2" w:rsidR="00EC31F9" w:rsidRPr="00681050" w:rsidRDefault="00EC31F9" w:rsidP="00EC31F9">
      <w:pPr>
        <w:rPr>
          <w:rFonts w:ascii="Inria Sans" w:hAnsi="Inria Sans" w:cstheme="majorHAnsi"/>
          <w:sz w:val="21"/>
          <w:szCs w:val="21"/>
        </w:rPr>
      </w:pPr>
      <w:r w:rsidRPr="00681050">
        <w:rPr>
          <w:rFonts w:ascii="Inria Sans" w:hAnsi="Inria Sans" w:cstheme="majorHAnsi"/>
          <w:sz w:val="21"/>
          <w:szCs w:val="21"/>
        </w:rPr>
        <w:t xml:space="preserve">Lieu : ………………………………………………………………… </w:t>
      </w:r>
      <w:r w:rsidRPr="00681050">
        <w:rPr>
          <w:rFonts w:ascii="Inria Sans" w:hAnsi="Inria Sans" w:cstheme="majorHAnsi"/>
          <w:sz w:val="21"/>
          <w:szCs w:val="21"/>
        </w:rPr>
        <w:tab/>
        <w:t>Date :</w:t>
      </w:r>
      <w:r w:rsidR="008977B3">
        <w:rPr>
          <w:rFonts w:ascii="Inria Sans" w:hAnsi="Inria Sans" w:cstheme="majorHAnsi"/>
          <w:sz w:val="21"/>
          <w:szCs w:val="21"/>
        </w:rPr>
        <w:t xml:space="preserve"> </w:t>
      </w:r>
      <w:r w:rsidRPr="00681050">
        <w:rPr>
          <w:rFonts w:ascii="Inria Sans" w:hAnsi="Inria Sans" w:cstheme="majorHAnsi"/>
          <w:sz w:val="21"/>
          <w:szCs w:val="21"/>
        </w:rPr>
        <w:t>……/……/20</w:t>
      </w:r>
      <w:r w:rsidR="00DB1E36">
        <w:rPr>
          <w:rFonts w:ascii="Inria Sans" w:hAnsi="Inria Sans" w:cstheme="majorHAnsi"/>
          <w:sz w:val="21"/>
          <w:szCs w:val="21"/>
        </w:rPr>
        <w:t>21</w:t>
      </w:r>
    </w:p>
    <w:p w14:paraId="6ECEDB6E" w14:textId="77777777" w:rsidR="008977B3" w:rsidRDefault="008977B3" w:rsidP="00EC31F9">
      <w:pPr>
        <w:rPr>
          <w:rFonts w:ascii="Inria Sans" w:hAnsi="Inria Sans" w:cstheme="majorHAnsi"/>
          <w:sz w:val="21"/>
          <w:szCs w:val="21"/>
        </w:rPr>
      </w:pPr>
    </w:p>
    <w:p w14:paraId="76CAFC4F" w14:textId="2E4D8407" w:rsidR="00EC31F9" w:rsidRPr="00681050" w:rsidRDefault="00EC31F9" w:rsidP="00EC31F9">
      <w:pPr>
        <w:rPr>
          <w:rFonts w:ascii="Inria Sans" w:hAnsi="Inria Sans" w:cstheme="majorHAnsi"/>
          <w:sz w:val="21"/>
          <w:szCs w:val="21"/>
        </w:rPr>
      </w:pPr>
      <w:r w:rsidRPr="00681050">
        <w:rPr>
          <w:rFonts w:ascii="Inria Sans" w:hAnsi="Inria Sans" w:cstheme="majorHAnsi"/>
          <w:sz w:val="21"/>
          <w:szCs w:val="21"/>
        </w:rPr>
        <w:t>Nom et qualité du signataire : …………………………………………………………………</w:t>
      </w:r>
      <w:r w:rsidR="00B448DE" w:rsidRPr="00681050">
        <w:rPr>
          <w:rFonts w:ascii="Inria Sans" w:hAnsi="Inria Sans" w:cstheme="majorHAnsi"/>
          <w:sz w:val="21"/>
          <w:szCs w:val="21"/>
        </w:rPr>
        <w:t>………………………………</w:t>
      </w:r>
    </w:p>
    <w:p w14:paraId="6E702849" w14:textId="77777777" w:rsidR="008977B3" w:rsidRDefault="008977B3">
      <w:pPr>
        <w:rPr>
          <w:rFonts w:ascii="Inria Sans" w:hAnsi="Inria Sans" w:cstheme="majorHAnsi"/>
          <w:sz w:val="21"/>
          <w:szCs w:val="21"/>
        </w:rPr>
      </w:pPr>
    </w:p>
    <w:p w14:paraId="643E5EC7" w14:textId="10C4F177" w:rsidR="00EC31F9" w:rsidRPr="00681050" w:rsidRDefault="00EC31F9">
      <w:pPr>
        <w:rPr>
          <w:rFonts w:ascii="Inria Sans" w:hAnsi="Inria Sans" w:cstheme="majorHAnsi"/>
          <w:sz w:val="21"/>
          <w:szCs w:val="21"/>
        </w:rPr>
      </w:pPr>
      <w:r w:rsidRPr="00681050">
        <w:rPr>
          <w:rFonts w:ascii="Inria Sans" w:hAnsi="Inria Sans" w:cstheme="majorHAnsi"/>
          <w:sz w:val="21"/>
          <w:szCs w:val="21"/>
        </w:rPr>
        <w:t>Signature :</w:t>
      </w:r>
    </w:p>
    <w:sectPr w:rsidR="00EC31F9" w:rsidRPr="00681050" w:rsidSect="00681050">
      <w:headerReference w:type="default" r:id="rId8"/>
      <w:headerReference w:type="first" r:id="rId9"/>
      <w:pgSz w:w="11906" w:h="16838"/>
      <w:pgMar w:top="1135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1D952" w14:textId="77777777" w:rsidR="00EC31F9" w:rsidRDefault="00EC31F9" w:rsidP="00EC31F9">
      <w:pPr>
        <w:spacing w:after="0" w:line="240" w:lineRule="auto"/>
      </w:pPr>
      <w:r>
        <w:separator/>
      </w:r>
    </w:p>
  </w:endnote>
  <w:endnote w:type="continuationSeparator" w:id="0">
    <w:p w14:paraId="12AB9B4A" w14:textId="77777777" w:rsidR="00EC31F9" w:rsidRDefault="00EC31F9" w:rsidP="00EC3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ria Sans">
    <w:altName w:val="Arial"/>
    <w:panose1 w:val="00000000000000000000"/>
    <w:charset w:val="00"/>
    <w:family w:val="modern"/>
    <w:notTrueType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8C901" w14:textId="77777777" w:rsidR="00EC31F9" w:rsidRDefault="00EC31F9" w:rsidP="00EC31F9">
      <w:pPr>
        <w:spacing w:after="0" w:line="240" w:lineRule="auto"/>
      </w:pPr>
      <w:r>
        <w:separator/>
      </w:r>
    </w:p>
  </w:footnote>
  <w:footnote w:type="continuationSeparator" w:id="0">
    <w:p w14:paraId="25B56C96" w14:textId="77777777" w:rsidR="00EC31F9" w:rsidRDefault="00EC31F9" w:rsidP="00EC31F9">
      <w:pPr>
        <w:spacing w:after="0" w:line="240" w:lineRule="auto"/>
      </w:pPr>
      <w:r>
        <w:continuationSeparator/>
      </w:r>
    </w:p>
  </w:footnote>
  <w:footnote w:id="1">
    <w:p w14:paraId="60900348" w14:textId="43614B75" w:rsidR="00BF5BF4" w:rsidRPr="00BF5BF4" w:rsidRDefault="00BF5BF4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 w:rsidRPr="00BF5BF4">
        <w:rPr>
          <w:lang w:val="fr-BE"/>
        </w:rPr>
        <w:t xml:space="preserve"> </w:t>
      </w:r>
      <w:r w:rsidRPr="00C5564B">
        <w:rPr>
          <w:rFonts w:asciiTheme="majorHAnsi" w:hAnsiTheme="majorHAnsi" w:cstheme="majorHAnsi"/>
          <w:i/>
          <w:sz w:val="18"/>
          <w:lang w:val="fr-BE"/>
        </w:rPr>
        <w:t xml:space="preserve">A titre indicatif, le 1er atelier est prévu </w:t>
      </w:r>
      <w:r w:rsidRPr="00DB1E36">
        <w:rPr>
          <w:rFonts w:asciiTheme="majorHAnsi" w:hAnsiTheme="majorHAnsi" w:cstheme="majorHAnsi"/>
          <w:i/>
          <w:sz w:val="18"/>
          <w:lang w:val="fr-BE"/>
        </w:rPr>
        <w:t>début novembre 20</w:t>
      </w:r>
      <w:r w:rsidR="00DB1E36" w:rsidRPr="00DB1E36">
        <w:rPr>
          <w:rFonts w:asciiTheme="majorHAnsi" w:hAnsiTheme="majorHAnsi" w:cstheme="majorHAnsi"/>
          <w:i/>
          <w:sz w:val="18"/>
          <w:lang w:val="fr-BE"/>
        </w:rPr>
        <w:t>21</w:t>
      </w:r>
      <w:r w:rsidRPr="00DB1E36">
        <w:rPr>
          <w:rFonts w:asciiTheme="majorHAnsi" w:hAnsiTheme="majorHAnsi" w:cstheme="majorHAnsi"/>
          <w:i/>
          <w:sz w:val="18"/>
          <w:lang w:val="fr-BE"/>
        </w:rPr>
        <w:t xml:space="preserve"> </w:t>
      </w:r>
      <w:r w:rsidR="00C5564B" w:rsidRPr="00DB1E36">
        <w:rPr>
          <w:rFonts w:asciiTheme="majorHAnsi" w:hAnsiTheme="majorHAnsi" w:cstheme="majorHAnsi"/>
          <w:i/>
          <w:sz w:val="18"/>
          <w:lang w:val="fr-BE"/>
        </w:rPr>
        <w:t>et</w:t>
      </w:r>
      <w:r w:rsidRPr="00DB1E36">
        <w:rPr>
          <w:rFonts w:asciiTheme="majorHAnsi" w:hAnsiTheme="majorHAnsi" w:cstheme="majorHAnsi"/>
          <w:i/>
          <w:sz w:val="18"/>
          <w:lang w:val="fr-BE"/>
        </w:rPr>
        <w:t xml:space="preserve"> le second est prévu </w:t>
      </w:r>
      <w:r w:rsidR="00DB1E36">
        <w:rPr>
          <w:rFonts w:asciiTheme="majorHAnsi" w:hAnsiTheme="majorHAnsi" w:cstheme="majorHAnsi"/>
          <w:i/>
          <w:sz w:val="18"/>
          <w:lang w:val="fr-BE"/>
        </w:rPr>
        <w:t xml:space="preserve">en </w:t>
      </w:r>
      <w:r w:rsidR="00DB1E36" w:rsidRPr="00DB1E36">
        <w:rPr>
          <w:rFonts w:asciiTheme="majorHAnsi" w:hAnsiTheme="majorHAnsi" w:cstheme="majorHAnsi"/>
          <w:i/>
          <w:sz w:val="18"/>
          <w:lang w:val="fr-BE"/>
        </w:rPr>
        <w:t xml:space="preserve">avril </w:t>
      </w:r>
      <w:r w:rsidRPr="00DB1E36">
        <w:rPr>
          <w:rFonts w:asciiTheme="majorHAnsi" w:hAnsiTheme="majorHAnsi" w:cstheme="majorHAnsi"/>
          <w:i/>
          <w:sz w:val="18"/>
          <w:lang w:val="fr-BE"/>
        </w:rPr>
        <w:t>202</w:t>
      </w:r>
      <w:r w:rsidR="00DB1E36" w:rsidRPr="00DB1E36">
        <w:rPr>
          <w:rFonts w:asciiTheme="majorHAnsi" w:hAnsiTheme="majorHAnsi" w:cstheme="majorHAnsi"/>
          <w:i/>
          <w:sz w:val="18"/>
          <w:lang w:val="fr-BE"/>
        </w:rPr>
        <w:t>2</w:t>
      </w:r>
      <w:r w:rsidRPr="00DB1E36">
        <w:rPr>
          <w:rFonts w:asciiTheme="majorHAnsi" w:hAnsiTheme="majorHAnsi" w:cstheme="majorHAnsi"/>
          <w:i/>
          <w:sz w:val="18"/>
          <w:lang w:val="fr-BE"/>
        </w:rPr>
        <w:t>.</w:t>
      </w:r>
      <w:r w:rsidRPr="00C5564B">
        <w:rPr>
          <w:rFonts w:asciiTheme="majorHAnsi" w:hAnsiTheme="majorHAnsi" w:cstheme="majorHAnsi"/>
          <w:i/>
          <w:sz w:val="18"/>
          <w:lang w:val="fr-BE"/>
        </w:rPr>
        <w:t xml:space="preserve"> Ces </w:t>
      </w:r>
      <w:r w:rsidR="00C5564B" w:rsidRPr="00C5564B">
        <w:rPr>
          <w:rFonts w:asciiTheme="majorHAnsi" w:hAnsiTheme="majorHAnsi" w:cstheme="majorHAnsi"/>
          <w:i/>
          <w:sz w:val="18"/>
          <w:lang w:val="fr-BE"/>
        </w:rPr>
        <w:t xml:space="preserve">éléments sont susceptibles d’être modifiés compte tenu des impératifs liés à l’organisation pratique du programme. Les candidats seront tenus informés en temps utiles des dates et lieux des </w:t>
      </w:r>
      <w:proofErr w:type="spellStart"/>
      <w:r w:rsidR="00C5564B" w:rsidRPr="00C5564B">
        <w:rPr>
          <w:rFonts w:asciiTheme="majorHAnsi" w:hAnsiTheme="majorHAnsi" w:cstheme="majorHAnsi"/>
          <w:i/>
          <w:sz w:val="18"/>
          <w:lang w:val="fr-BE"/>
        </w:rPr>
        <w:t>bootcamps</w:t>
      </w:r>
      <w:proofErr w:type="spellEnd"/>
      <w:r w:rsidR="00C5564B" w:rsidRPr="00C5564B">
        <w:rPr>
          <w:rFonts w:asciiTheme="majorHAnsi" w:hAnsiTheme="majorHAnsi" w:cstheme="majorHAnsi"/>
          <w:i/>
          <w:sz w:val="18"/>
          <w:lang w:val="fr-BE"/>
        </w:rPr>
        <w:t>.</w:t>
      </w:r>
    </w:p>
  </w:footnote>
  <w:footnote w:id="2">
    <w:p w14:paraId="0FDABD9F" w14:textId="77777777" w:rsidR="00C5564B" w:rsidRPr="00BF5BF4" w:rsidRDefault="00C5564B" w:rsidP="00C5564B">
      <w:pPr>
        <w:pStyle w:val="Notedebasdepage"/>
        <w:jc w:val="both"/>
        <w:rPr>
          <w:i/>
          <w:lang w:val="fr-BE"/>
        </w:rPr>
      </w:pPr>
      <w:r w:rsidRPr="00BF5BF4">
        <w:rPr>
          <w:rStyle w:val="Appelnotedebasdep"/>
          <w:i/>
          <w:sz w:val="18"/>
        </w:rPr>
        <w:footnoteRef/>
      </w:r>
      <w:r w:rsidRPr="00BF5BF4">
        <w:rPr>
          <w:i/>
          <w:sz w:val="18"/>
          <w:lang w:val="fr-BE"/>
        </w:rPr>
        <w:t xml:space="preserve"> </w:t>
      </w:r>
      <w:r w:rsidRPr="00BF5BF4">
        <w:rPr>
          <w:rFonts w:asciiTheme="majorHAnsi" w:hAnsiTheme="majorHAnsi" w:cstheme="majorHAnsi"/>
          <w:i/>
          <w:sz w:val="18"/>
          <w:lang w:val="fr-BE"/>
        </w:rPr>
        <w:t>Ce suivi vidéo est un témoignage du travail réalisé et des résultats atteints. Les images serviront comme outil de suivi et d’évaluation du programme, ainsi que de plaidoyer.</w:t>
      </w:r>
      <w:r w:rsidRPr="00BF5BF4">
        <w:rPr>
          <w:i/>
          <w:sz w:val="18"/>
          <w:lang w:val="fr-B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CE60F" w14:textId="77777777" w:rsidR="00681050" w:rsidRDefault="00681050" w:rsidP="00681050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86C72" w14:textId="77777777" w:rsidR="00681050" w:rsidRDefault="00681050">
    <w:pPr>
      <w:pStyle w:val="En-tte"/>
    </w:pPr>
    <w:r>
      <w:rPr>
        <w:noProof/>
        <w:lang w:eastAsia="fr-BE"/>
      </w:rPr>
      <w:drawing>
        <wp:inline distT="0" distB="0" distL="0" distR="0" wp14:anchorId="5C35D4E8" wp14:editId="1835BC93">
          <wp:extent cx="5731510" cy="68580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riqueCreative_logo-lo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279" b="24344"/>
                  <a:stretch/>
                </pic:blipFill>
                <pic:spPr bwMode="auto">
                  <a:xfrm>
                    <a:off x="0" y="0"/>
                    <a:ext cx="5731510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11BBA"/>
    <w:multiLevelType w:val="hybridMultilevel"/>
    <w:tmpl w:val="813665B0"/>
    <w:lvl w:ilvl="0" w:tplc="8AFEBC8A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1C42"/>
    <w:multiLevelType w:val="hybridMultilevel"/>
    <w:tmpl w:val="7FDEDD7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87D78"/>
    <w:multiLevelType w:val="hybridMultilevel"/>
    <w:tmpl w:val="923A647E"/>
    <w:lvl w:ilvl="0" w:tplc="795C57CC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528AD"/>
    <w:multiLevelType w:val="hybridMultilevel"/>
    <w:tmpl w:val="62DE642C"/>
    <w:lvl w:ilvl="0" w:tplc="7584E04C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  <w:color w:val="250E62" w:themeColor="accent5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777"/>
    <w:rsid w:val="0000708C"/>
    <w:rsid w:val="000B2F7C"/>
    <w:rsid w:val="00156E18"/>
    <w:rsid w:val="00681050"/>
    <w:rsid w:val="006D1347"/>
    <w:rsid w:val="008977B3"/>
    <w:rsid w:val="00982777"/>
    <w:rsid w:val="00B448DE"/>
    <w:rsid w:val="00BD6065"/>
    <w:rsid w:val="00BF5BF4"/>
    <w:rsid w:val="00C5564B"/>
    <w:rsid w:val="00CA3678"/>
    <w:rsid w:val="00DB1E36"/>
    <w:rsid w:val="00DC6BD6"/>
    <w:rsid w:val="00EC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611AE"/>
  <w15:chartTrackingRefBased/>
  <w15:docId w15:val="{81704716-DCC3-411E-A938-7FAD7253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7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31F9"/>
    <w:pPr>
      <w:spacing w:after="200" w:line="252" w:lineRule="auto"/>
      <w:ind w:left="720"/>
      <w:contextualSpacing/>
    </w:pPr>
    <w:rPr>
      <w:rFonts w:ascii="Cambria" w:eastAsia="Times New Roman" w:hAnsi="Cambria" w:cs="Times New Roman"/>
      <w:lang w:val="en-US" w:bidi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C31F9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 w:bidi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C31F9"/>
    <w:rPr>
      <w:rFonts w:ascii="Cambria" w:eastAsia="Times New Roman" w:hAnsi="Cambria" w:cs="Times New Roman"/>
      <w:sz w:val="20"/>
      <w:szCs w:val="20"/>
      <w:lang w:val="en-US" w:bidi="en-US"/>
    </w:rPr>
  </w:style>
  <w:style w:type="character" w:styleId="Appelnotedebasdep">
    <w:name w:val="footnote reference"/>
    <w:basedOn w:val="Policepardfaut"/>
    <w:uiPriority w:val="99"/>
    <w:semiHidden/>
    <w:unhideWhenUsed/>
    <w:rsid w:val="00EC31F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6810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1050"/>
  </w:style>
  <w:style w:type="paragraph" w:styleId="Pieddepage">
    <w:name w:val="footer"/>
    <w:basedOn w:val="Normal"/>
    <w:link w:val="PieddepageCar"/>
    <w:uiPriority w:val="99"/>
    <w:unhideWhenUsed/>
    <w:rsid w:val="006810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1050"/>
  </w:style>
  <w:style w:type="character" w:styleId="Marquedecommentaire">
    <w:name w:val="annotation reference"/>
    <w:basedOn w:val="Policepardfaut"/>
    <w:uiPriority w:val="99"/>
    <w:semiHidden/>
    <w:unhideWhenUsed/>
    <w:rsid w:val="00BD606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D606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D606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606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D606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6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44546A"/>
      </a:dk2>
      <a:lt2>
        <a:srgbClr val="A2653D"/>
      </a:lt2>
      <a:accent1>
        <a:srgbClr val="38B6AB"/>
      </a:accent1>
      <a:accent2>
        <a:srgbClr val="DA291C"/>
      </a:accent2>
      <a:accent3>
        <a:srgbClr val="BD9F08"/>
      </a:accent3>
      <a:accent4>
        <a:srgbClr val="FFC000"/>
      </a:accent4>
      <a:accent5>
        <a:srgbClr val="250E62"/>
      </a:accent5>
      <a:accent6>
        <a:srgbClr val="70AD47"/>
      </a:accent6>
      <a:hlink>
        <a:srgbClr val="0563C1"/>
      </a:hlink>
      <a:folHlink>
        <a:srgbClr val="4A4A4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E8BD7-8681-480D-AEBB-FE88A7E9A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411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Van der Smissen</dc:creator>
  <cp:keywords/>
  <dc:description/>
  <cp:lastModifiedBy>Paolo Zanicchi</cp:lastModifiedBy>
  <cp:revision>6</cp:revision>
  <dcterms:created xsi:type="dcterms:W3CDTF">2019-06-03T16:40:00Z</dcterms:created>
  <dcterms:modified xsi:type="dcterms:W3CDTF">2021-03-18T10:45:00Z</dcterms:modified>
</cp:coreProperties>
</file>